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2FD19" w14:textId="64B13DC8" w:rsidR="00BA3BDD" w:rsidRPr="004A50C0" w:rsidRDefault="00BA3BDD" w:rsidP="00BA3BDD">
      <w:pPr>
        <w:rPr>
          <w:sz w:val="24"/>
          <w:szCs w:val="24"/>
        </w:rPr>
      </w:pPr>
      <w:r w:rsidRPr="004A50C0">
        <w:rPr>
          <w:sz w:val="24"/>
          <w:szCs w:val="24"/>
        </w:rPr>
        <w:t xml:space="preserve">U kunt voor het afhalen van uw medicatie ook gebruik maken van onze gratis afhaalkluisjes. </w:t>
      </w:r>
    </w:p>
    <w:p w14:paraId="67E47628" w14:textId="77777777" w:rsidR="00BA3BDD" w:rsidRPr="004A50C0" w:rsidRDefault="00BA3BDD" w:rsidP="00BA3BDD">
      <w:pPr>
        <w:rPr>
          <w:sz w:val="24"/>
          <w:szCs w:val="24"/>
        </w:rPr>
      </w:pPr>
      <w:r w:rsidRPr="004A50C0">
        <w:rPr>
          <w:sz w:val="24"/>
          <w:szCs w:val="24"/>
        </w:rPr>
        <w:t xml:space="preserve">Als u hiervan gebruik wilt maken, kunt u zich hiervoor inschrijven. Hele grote verpakkingen, opiaten en koelkastproducten kunnen niet via dit kluisjessysteem worden afgehaald. </w:t>
      </w:r>
    </w:p>
    <w:p w14:paraId="4295C0B6" w14:textId="77777777" w:rsidR="00BA3BDD" w:rsidRPr="004A50C0" w:rsidRDefault="00BA3BDD" w:rsidP="00BA3BDD">
      <w:pPr>
        <w:rPr>
          <w:sz w:val="24"/>
          <w:szCs w:val="24"/>
        </w:rPr>
      </w:pPr>
      <w:r w:rsidRPr="004A50C0">
        <w:rPr>
          <w:sz w:val="24"/>
          <w:szCs w:val="24"/>
        </w:rPr>
        <w:t>Als uw medicatie klaarligt, ontvangt u een e-mail bericht met hierin uw</w:t>
      </w:r>
      <w:r w:rsidRPr="00D1184B">
        <w:rPr>
          <w:b/>
          <w:bCs/>
          <w:sz w:val="24"/>
          <w:szCs w:val="24"/>
        </w:rPr>
        <w:t xml:space="preserve"> kluisnummer</w:t>
      </w:r>
      <w:r w:rsidRPr="004A50C0">
        <w:rPr>
          <w:sz w:val="24"/>
          <w:szCs w:val="24"/>
        </w:rPr>
        <w:t xml:space="preserve"> en een unieke</w:t>
      </w:r>
      <w:r w:rsidRPr="00D1184B">
        <w:rPr>
          <w:b/>
          <w:bCs/>
          <w:sz w:val="24"/>
          <w:szCs w:val="24"/>
        </w:rPr>
        <w:t xml:space="preserve"> pincode</w:t>
      </w:r>
      <w:r w:rsidRPr="004A50C0">
        <w:rPr>
          <w:sz w:val="24"/>
          <w:szCs w:val="24"/>
        </w:rPr>
        <w:t xml:space="preserve">. U moet dan binnen </w:t>
      </w:r>
      <w:r>
        <w:rPr>
          <w:sz w:val="24"/>
          <w:szCs w:val="24"/>
        </w:rPr>
        <w:t>48 uur</w:t>
      </w:r>
      <w:r w:rsidRPr="004A50C0">
        <w:rPr>
          <w:sz w:val="24"/>
          <w:szCs w:val="24"/>
        </w:rPr>
        <w:t xml:space="preserve"> uw medicijnen ophalen. </w:t>
      </w:r>
    </w:p>
    <w:tbl>
      <w:tblPr>
        <w:tblStyle w:val="Tabelraster"/>
        <w:tblpPr w:leftFromText="141" w:rightFromText="141" w:vertAnchor="page" w:horzAnchor="margin" w:tblpY="56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3"/>
        <w:gridCol w:w="2275"/>
        <w:gridCol w:w="2202"/>
        <w:gridCol w:w="1812"/>
      </w:tblGrid>
      <w:tr w:rsidR="00BA3BDD" w:rsidRPr="004A50C0" w14:paraId="458ACC9F" w14:textId="77777777" w:rsidTr="00BA3BDD">
        <w:tc>
          <w:tcPr>
            <w:tcW w:w="5000" w:type="pct"/>
            <w:gridSpan w:val="5"/>
            <w:shd w:val="clear" w:color="auto" w:fill="auto"/>
            <w:vAlign w:val="bottom"/>
          </w:tcPr>
          <w:p w14:paraId="19073BB8" w14:textId="77777777" w:rsidR="00BA3BDD" w:rsidRPr="004A50C0" w:rsidRDefault="00BA3BDD" w:rsidP="00BA3BDD">
            <w:pPr>
              <w:pStyle w:val="Kop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Cliëntgegevens:</w:t>
            </w:r>
          </w:p>
        </w:tc>
      </w:tr>
      <w:tr w:rsidR="00BA3BDD" w:rsidRPr="004A50C0" w14:paraId="5BD64543" w14:textId="77777777" w:rsidTr="00BA3BDD">
        <w:tc>
          <w:tcPr>
            <w:tcW w:w="1503" w:type="pct"/>
            <w:vAlign w:val="bottom"/>
          </w:tcPr>
          <w:p w14:paraId="78D8D43D" w14:textId="77777777" w:rsidR="00BA3BDD" w:rsidRPr="004A50C0" w:rsidRDefault="00BA3BDD" w:rsidP="00BA3BDD">
            <w:pPr>
              <w:pStyle w:val="Standaardinspring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</w:tc>
        <w:tc>
          <w:tcPr>
            <w:tcW w:w="3497" w:type="pct"/>
            <w:gridSpan w:val="4"/>
            <w:tcBorders>
              <w:bottom w:val="single" w:sz="4" w:space="0" w:color="auto"/>
            </w:tcBorders>
            <w:vAlign w:val="bottom"/>
          </w:tcPr>
          <w:p w14:paraId="31531841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3B80CD4A" w14:textId="77777777" w:rsidTr="00BA3BDD">
        <w:tc>
          <w:tcPr>
            <w:tcW w:w="1503" w:type="pct"/>
            <w:vAlign w:val="bottom"/>
          </w:tcPr>
          <w:p w14:paraId="462BF867" w14:textId="77777777" w:rsidR="00BA3BDD" w:rsidRPr="004A50C0" w:rsidRDefault="00BA3BDD" w:rsidP="00BA3BDD">
            <w:pPr>
              <w:pStyle w:val="Standaardinspring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Adres: </w:t>
            </w:r>
          </w:p>
        </w:tc>
        <w:tc>
          <w:tcPr>
            <w:tcW w:w="349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551D3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3CD687E0" w14:textId="77777777" w:rsidTr="00BA3BDD">
        <w:tc>
          <w:tcPr>
            <w:tcW w:w="1503" w:type="pct"/>
            <w:vAlign w:val="bottom"/>
          </w:tcPr>
          <w:p w14:paraId="57506E37" w14:textId="77777777" w:rsidR="00BA3BDD" w:rsidRPr="004A50C0" w:rsidRDefault="00BA3BDD" w:rsidP="00BA3BDD">
            <w:pPr>
              <w:pStyle w:val="Standaardinspring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Geboortedatum: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1281F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</w:tcBorders>
            <w:vAlign w:val="bottom"/>
          </w:tcPr>
          <w:p w14:paraId="188CF592" w14:textId="77777777" w:rsidR="00BA3BDD" w:rsidRPr="004A50C0" w:rsidRDefault="00BA3BDD" w:rsidP="00BA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Mobiele telefoon: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B5A060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579BE1DB" w14:textId="77777777" w:rsidTr="00BA3BDD">
        <w:sdt>
          <w:sdtPr>
            <w:rPr>
              <w:sz w:val="24"/>
              <w:szCs w:val="24"/>
            </w:rPr>
            <w:id w:val="1334104394"/>
            <w:placeholder>
              <w:docPart w:val="51FECBD9A66A4FDF9EF3DB870D196E4F"/>
            </w:placeholder>
            <w:temporary/>
            <w:showingPlcHdr/>
            <w15:appearance w15:val="hidden"/>
          </w:sdtPr>
          <w:sdtContent>
            <w:tc>
              <w:tcPr>
                <w:tcW w:w="1503" w:type="pct"/>
                <w:vAlign w:val="bottom"/>
              </w:tcPr>
              <w:p w14:paraId="0D275FBD" w14:textId="77777777" w:rsidR="00BA3BDD" w:rsidRPr="004A50C0" w:rsidRDefault="00BA3BDD" w:rsidP="00BA3BDD">
                <w:pPr>
                  <w:pStyle w:val="Standaardinspringing"/>
                  <w:rPr>
                    <w:sz w:val="24"/>
                    <w:szCs w:val="24"/>
                  </w:rPr>
                </w:pPr>
                <w:r w:rsidRPr="004A50C0">
                  <w:rPr>
                    <w:sz w:val="24"/>
                    <w:szCs w:val="24"/>
                    <w:lang w:bidi="nl-NL"/>
                  </w:rPr>
                  <w:t>E-mailadres</w:t>
                </w:r>
              </w:p>
            </w:tc>
          </w:sdtContent>
        </w:sdt>
        <w:tc>
          <w:tcPr>
            <w:tcW w:w="3497" w:type="pct"/>
            <w:gridSpan w:val="4"/>
            <w:tcBorders>
              <w:bottom w:val="single" w:sz="4" w:space="0" w:color="auto"/>
            </w:tcBorders>
            <w:vAlign w:val="bottom"/>
          </w:tcPr>
          <w:p w14:paraId="3A909473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03FF8FE8" w14:textId="77777777" w:rsidTr="00BA3BDD">
        <w:trPr>
          <w:trHeight w:val="54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123485D9" w14:textId="77777777" w:rsidR="00BA3BDD" w:rsidRPr="004A50C0" w:rsidRDefault="00BA3BDD" w:rsidP="00BA3BD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A3BDD" w:rsidRPr="004A50C0" w14:paraId="06FC1549" w14:textId="77777777" w:rsidTr="00BA3BDD">
        <w:tc>
          <w:tcPr>
            <w:tcW w:w="5000" w:type="pct"/>
            <w:gridSpan w:val="5"/>
            <w:shd w:val="clear" w:color="auto" w:fill="auto"/>
            <w:vAlign w:val="bottom"/>
          </w:tcPr>
          <w:p w14:paraId="7E4061FD" w14:textId="77777777" w:rsidR="00BA3BDD" w:rsidRPr="004A50C0" w:rsidRDefault="00BA3BDD" w:rsidP="00BA3BDD">
            <w:pPr>
              <w:pStyle w:val="Kop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Gegevens voor incasso machtiging:</w:t>
            </w:r>
          </w:p>
        </w:tc>
      </w:tr>
      <w:tr w:rsidR="00BA3BDD" w:rsidRPr="004A50C0" w14:paraId="6DE380CC" w14:textId="77777777" w:rsidTr="00BA3BDD">
        <w:tc>
          <w:tcPr>
            <w:tcW w:w="1503" w:type="pct"/>
            <w:vAlign w:val="bottom"/>
          </w:tcPr>
          <w:p w14:paraId="0FC93411" w14:textId="77777777" w:rsidR="00BA3BDD" w:rsidRPr="004A50C0" w:rsidRDefault="00BA3BDD" w:rsidP="00BA3BDD">
            <w:pPr>
              <w:pStyle w:val="Standaardinspring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(IBAN) rekeningnummer:</w:t>
            </w:r>
          </w:p>
        </w:tc>
        <w:tc>
          <w:tcPr>
            <w:tcW w:w="3497" w:type="pct"/>
            <w:gridSpan w:val="4"/>
            <w:tcBorders>
              <w:bottom w:val="single" w:sz="4" w:space="0" w:color="auto"/>
            </w:tcBorders>
            <w:vAlign w:val="bottom"/>
          </w:tcPr>
          <w:p w14:paraId="34DF198A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7F402605" w14:textId="77777777" w:rsidTr="00BA3BDD">
        <w:tc>
          <w:tcPr>
            <w:tcW w:w="1503" w:type="pct"/>
            <w:vAlign w:val="bottom"/>
          </w:tcPr>
          <w:p w14:paraId="4BD0FEC1" w14:textId="77777777" w:rsidR="00BA3BDD" w:rsidRDefault="00BA3BDD" w:rsidP="00BA3BDD">
            <w:pPr>
              <w:pStyle w:val="Standaardinspringing"/>
              <w:rPr>
                <w:sz w:val="24"/>
                <w:szCs w:val="24"/>
              </w:rPr>
            </w:pPr>
          </w:p>
          <w:p w14:paraId="2BCA1AA4" w14:textId="77777777" w:rsidR="00BA3BDD" w:rsidRPr="004A50C0" w:rsidRDefault="00BA3BDD" w:rsidP="00BA3BDD">
            <w:pPr>
              <w:pStyle w:val="Standaardinspring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3497" w:type="pct"/>
            <w:gridSpan w:val="4"/>
            <w:tcBorders>
              <w:bottom w:val="single" w:sz="4" w:space="0" w:color="auto"/>
            </w:tcBorders>
            <w:vAlign w:val="bottom"/>
          </w:tcPr>
          <w:p w14:paraId="036CC7F8" w14:textId="77777777" w:rsidR="00BA3BDD" w:rsidRPr="004A50C0" w:rsidRDefault="00BA3BDD" w:rsidP="00BA3BDD">
            <w:pPr>
              <w:rPr>
                <w:sz w:val="24"/>
                <w:szCs w:val="24"/>
              </w:rPr>
            </w:pPr>
          </w:p>
        </w:tc>
      </w:tr>
      <w:tr w:rsidR="00BA3BDD" w:rsidRPr="004A50C0" w14:paraId="4A536F8F" w14:textId="77777777" w:rsidTr="00BA3BDD">
        <w:tc>
          <w:tcPr>
            <w:tcW w:w="1503" w:type="pct"/>
            <w:vAlign w:val="bottom"/>
          </w:tcPr>
          <w:p w14:paraId="5AFF7F1B" w14:textId="77777777" w:rsidR="00BA3BDD" w:rsidRPr="004A50C0" w:rsidRDefault="00BA3BDD" w:rsidP="00BA3BD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97" w:type="pct"/>
            <w:gridSpan w:val="4"/>
            <w:vAlign w:val="bottom"/>
          </w:tcPr>
          <w:p w14:paraId="16BC213A" w14:textId="77777777" w:rsidR="00BA3BDD" w:rsidRPr="004A50C0" w:rsidRDefault="00BA3BDD" w:rsidP="00BA3BDD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A3BDD" w:rsidRPr="004A50C0" w14:paraId="4D261940" w14:textId="77777777" w:rsidTr="00BA3BDD">
        <w:tc>
          <w:tcPr>
            <w:tcW w:w="1516" w:type="pct"/>
            <w:gridSpan w:val="2"/>
            <w:vAlign w:val="bottom"/>
          </w:tcPr>
          <w:p w14:paraId="7DEB9158" w14:textId="77777777" w:rsidR="00BA3BDD" w:rsidRPr="004A50C0" w:rsidRDefault="00BA3BDD" w:rsidP="00BA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Akkoord voor incasso machtiging </w:t>
            </w:r>
          </w:p>
        </w:tc>
        <w:tc>
          <w:tcPr>
            <w:tcW w:w="3484" w:type="pct"/>
            <w:gridSpan w:val="3"/>
            <w:vAlign w:val="bottom"/>
          </w:tcPr>
          <w:p w14:paraId="5133D959" w14:textId="4173F401" w:rsidR="00BA3BDD" w:rsidRPr="004A50C0" w:rsidRDefault="00BA3BDD" w:rsidP="00BA3B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801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D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Ja                      </w:t>
            </w:r>
            <w:sdt>
              <w:sdtPr>
                <w:rPr>
                  <w:sz w:val="24"/>
                  <w:szCs w:val="24"/>
                </w:rPr>
                <w:id w:val="16271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Nee</w:t>
            </w:r>
          </w:p>
        </w:tc>
      </w:tr>
      <w:tr w:rsidR="00BA3BDD" w:rsidRPr="004A50C0" w14:paraId="531DABCD" w14:textId="77777777" w:rsidTr="00BA3BDD">
        <w:tc>
          <w:tcPr>
            <w:tcW w:w="1516" w:type="pct"/>
            <w:gridSpan w:val="2"/>
            <w:vAlign w:val="bottom"/>
          </w:tcPr>
          <w:p w14:paraId="49A397FF" w14:textId="77777777" w:rsidR="00BA3BDD" w:rsidRDefault="00BA3BDD" w:rsidP="00BA3BDD">
            <w:pPr>
              <w:rPr>
                <w:sz w:val="24"/>
                <w:szCs w:val="24"/>
              </w:rPr>
            </w:pPr>
          </w:p>
        </w:tc>
        <w:tc>
          <w:tcPr>
            <w:tcW w:w="3484" w:type="pct"/>
            <w:gridSpan w:val="3"/>
            <w:vAlign w:val="bottom"/>
          </w:tcPr>
          <w:p w14:paraId="240AF31F" w14:textId="77777777" w:rsidR="00BA3BDD" w:rsidRDefault="00BA3BDD" w:rsidP="00BA3BDD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14:paraId="02DAF561" w14:textId="47711EFD" w:rsidR="00BA3BDD" w:rsidRPr="004A50C0" w:rsidRDefault="00BA3BDD" w:rsidP="00BA3BDD">
      <w:pPr>
        <w:rPr>
          <w:sz w:val="24"/>
          <w:szCs w:val="24"/>
        </w:rPr>
      </w:pPr>
      <w:r w:rsidRPr="004A50C0">
        <w:rPr>
          <w:sz w:val="24"/>
          <w:szCs w:val="24"/>
        </w:rPr>
        <w:t xml:space="preserve">Wilt u </w:t>
      </w:r>
      <w:r>
        <w:rPr>
          <w:sz w:val="24"/>
          <w:szCs w:val="24"/>
        </w:rPr>
        <w:t xml:space="preserve">voortaan uw medicijnen via </w:t>
      </w:r>
      <w:r w:rsidRPr="004A50C0">
        <w:rPr>
          <w:sz w:val="24"/>
          <w:szCs w:val="24"/>
        </w:rPr>
        <w:t xml:space="preserve">deze medicijnkluisjes </w:t>
      </w:r>
      <w:r>
        <w:rPr>
          <w:sz w:val="24"/>
          <w:szCs w:val="24"/>
        </w:rPr>
        <w:t>geleverd krijgen</w:t>
      </w:r>
      <w:r w:rsidRPr="004A50C0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Vul dan onderstaand formulier in en lever dit bij de apotheek. U kunt dit formulier ook digitaal invullen en mailen naar </w:t>
      </w:r>
      <w:r w:rsidRPr="00D363B4">
        <w:rPr>
          <w:b/>
          <w:bCs/>
          <w:sz w:val="24"/>
          <w:szCs w:val="24"/>
        </w:rPr>
        <w:t>assis@huizerapotheek.nl</w:t>
      </w:r>
      <w:r w:rsidRPr="00D1184B">
        <w:rPr>
          <w:b/>
          <w:bCs/>
          <w:sz w:val="24"/>
          <w:szCs w:val="24"/>
        </w:rPr>
        <w:t>.</w:t>
      </w:r>
    </w:p>
    <w:p w14:paraId="319A9188" w14:textId="77777777" w:rsidR="00571434" w:rsidRDefault="00571434"/>
    <w:sectPr w:rsidR="005714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0942" w14:textId="77777777" w:rsidR="00BA3BDD" w:rsidRDefault="00BA3BDD" w:rsidP="00BA3BDD">
      <w:pPr>
        <w:spacing w:before="0" w:after="0" w:line="240" w:lineRule="auto"/>
      </w:pPr>
      <w:r>
        <w:separator/>
      </w:r>
    </w:p>
  </w:endnote>
  <w:endnote w:type="continuationSeparator" w:id="0">
    <w:p w14:paraId="3A6AD0C3" w14:textId="77777777" w:rsidR="00BA3BDD" w:rsidRDefault="00BA3BDD" w:rsidP="00BA3B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306C" w14:textId="77777777" w:rsidR="00BA3BDD" w:rsidRDefault="00BA3BDD" w:rsidP="00BA3BDD">
      <w:pPr>
        <w:spacing w:before="0" w:after="0" w:line="240" w:lineRule="auto"/>
      </w:pPr>
      <w:r>
        <w:separator/>
      </w:r>
    </w:p>
  </w:footnote>
  <w:footnote w:type="continuationSeparator" w:id="0">
    <w:p w14:paraId="0310E99F" w14:textId="77777777" w:rsidR="00BA3BDD" w:rsidRDefault="00BA3BDD" w:rsidP="00BA3B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F064F" w14:textId="09CEFC49" w:rsidR="00BA3BDD" w:rsidRPr="00592DA2" w:rsidRDefault="00592DA2">
    <w:pPr>
      <w:pStyle w:val="Koptekst"/>
      <w:rPr>
        <w:sz w:val="40"/>
        <w:szCs w:val="40"/>
      </w:rPr>
    </w:pPr>
    <w:r w:rsidRPr="00592DA2">
      <w:rPr>
        <w:rFonts w:ascii="Arial" w:hAnsi="Arial" w:cs="Arial"/>
        <w:noProof/>
        <w:color w:val="B12D4C"/>
        <w:sz w:val="40"/>
        <w:szCs w:val="40"/>
      </w:rPr>
      <w:drawing>
        <wp:inline distT="0" distB="0" distL="0" distR="0" wp14:anchorId="14EB4C70" wp14:editId="0461428A">
          <wp:extent cx="1085850" cy="662369"/>
          <wp:effectExtent l="0" t="0" r="0" b="4445"/>
          <wp:docPr id="2" name="Afbeelding 2" descr="Afbeeldingsresultaat voor huizerapotheek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huizerapotheek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10" cy="69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2DA2">
      <w:rPr>
        <w:sz w:val="40"/>
        <w:szCs w:val="40"/>
      </w:rPr>
      <w:t xml:space="preserve">    </w:t>
    </w:r>
    <w:r w:rsidR="00BA3BDD" w:rsidRPr="00592DA2">
      <w:rPr>
        <w:sz w:val="40"/>
        <w:szCs w:val="40"/>
      </w:rPr>
      <w:t xml:space="preserve">Aanmeldingsformulier Afhaalkluisjes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DD"/>
    <w:rsid w:val="00571434"/>
    <w:rsid w:val="00592DA2"/>
    <w:rsid w:val="00B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2A1E"/>
  <w15:chartTrackingRefBased/>
  <w15:docId w15:val="{CB9F08B7-4B9E-4D6F-81D9-04864D0C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A3BDD"/>
    <w:pPr>
      <w:spacing w:before="200" w:after="200" w:line="271" w:lineRule="auto"/>
    </w:pPr>
    <w:rPr>
      <w:sz w:val="28"/>
      <w:szCs w:val="28"/>
    </w:rPr>
  </w:style>
  <w:style w:type="paragraph" w:styleId="Kop1">
    <w:name w:val="heading 1"/>
    <w:basedOn w:val="Standaard"/>
    <w:link w:val="Kop1Char"/>
    <w:uiPriority w:val="1"/>
    <w:qFormat/>
    <w:rsid w:val="00BA3BDD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A3BDD"/>
    <w:rPr>
      <w:rFonts w:asciiTheme="majorHAnsi" w:hAnsiTheme="majorHAnsi"/>
      <w:b/>
      <w:sz w:val="28"/>
      <w:szCs w:val="28"/>
    </w:rPr>
  </w:style>
  <w:style w:type="paragraph" w:styleId="Standaardinspringing">
    <w:name w:val="Normal Indent"/>
    <w:basedOn w:val="Standaard"/>
    <w:uiPriority w:val="99"/>
    <w:qFormat/>
    <w:rsid w:val="00BA3BDD"/>
    <w:pPr>
      <w:spacing w:after="0"/>
      <w:ind w:left="720"/>
    </w:pPr>
  </w:style>
  <w:style w:type="table" w:styleId="Tabelraster">
    <w:name w:val="Table Grid"/>
    <w:basedOn w:val="Standaardtabel"/>
    <w:rsid w:val="00BA3BD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A3B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3BDD"/>
    <w:rPr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BA3B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3BD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l/url?sa=i&amp;url=https%3A%2F%2Fintegraalmedischcentrum.nl%2Fover-het-imc%2Fapotheek%2F&amp;psig=AOvVaw2l_knRxLU_SlyAv2u8yNeH&amp;ust=1613231562066000&amp;source=images&amp;cd=vfe&amp;ved=0CAIQjRxqFwoTCOj42YPa5O4CFQAAAAAdAAAAABA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FECBD9A66A4FDF9EF3DB870D196E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9B9863-9F93-4D4B-A096-9EDB9555DCF3}"/>
      </w:docPartPr>
      <w:docPartBody>
        <w:p w:rsidR="00000000" w:rsidRDefault="0082553F" w:rsidP="0082553F">
          <w:pPr>
            <w:pStyle w:val="51FECBD9A66A4FDF9EF3DB870D196E4F"/>
          </w:pPr>
          <w:r w:rsidRPr="00637200">
            <w:rPr>
              <w:lang w:bidi="nl-NL"/>
            </w:rPr>
            <w:t>E-mailadres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3F"/>
    <w:rsid w:val="008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F590475FFE495E824C0D8049484BD4">
    <w:name w:val="F4F590475FFE495E824C0D8049484BD4"/>
    <w:rsid w:val="0082553F"/>
  </w:style>
  <w:style w:type="paragraph" w:customStyle="1" w:styleId="51FECBD9A66A4FDF9EF3DB870D196E4F">
    <w:name w:val="51FECBD9A66A4FDF9EF3DB870D196E4F"/>
    <w:rsid w:val="00825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</dc:creator>
  <cp:keywords/>
  <dc:description/>
  <cp:lastModifiedBy>hacer</cp:lastModifiedBy>
  <cp:revision>2</cp:revision>
  <dcterms:created xsi:type="dcterms:W3CDTF">2021-03-09T08:53:00Z</dcterms:created>
  <dcterms:modified xsi:type="dcterms:W3CDTF">2021-03-09T08:55:00Z</dcterms:modified>
</cp:coreProperties>
</file>